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AA1DD" w14:textId="1C2B8694" w:rsidR="007932D3" w:rsidRDefault="004D049B">
      <w:r>
        <w:rPr>
          <w:noProof/>
        </w:rPr>
        <w:drawing>
          <wp:anchor distT="0" distB="0" distL="114300" distR="114300" simplePos="0" relativeHeight="251658240" behindDoc="1" locked="0" layoutInCell="1" allowOverlap="1" wp14:anchorId="4CD69768" wp14:editId="579FFEEA">
            <wp:simplePos x="0" y="0"/>
            <wp:positionH relativeFrom="column">
              <wp:posOffset>-533400</wp:posOffset>
            </wp:positionH>
            <wp:positionV relativeFrom="paragraph">
              <wp:posOffset>-533400</wp:posOffset>
            </wp:positionV>
            <wp:extent cx="1695450" cy="1695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ite - Tiny Treasures Logo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1C25F" w14:textId="77777777" w:rsidR="004D049B" w:rsidRDefault="004D049B" w:rsidP="007932D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CCBBE54" w14:textId="77777777" w:rsidR="004D049B" w:rsidRDefault="004D049B" w:rsidP="007932D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6F61B6E" w14:textId="77777777" w:rsidR="003C22BF" w:rsidRDefault="003C22BF" w:rsidP="007932D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0DFD534" w14:textId="7ED75C1F" w:rsidR="007932D3" w:rsidRPr="00621843" w:rsidRDefault="007932D3" w:rsidP="007932D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621843">
        <w:rPr>
          <w:rFonts w:ascii="Times New Roman" w:hAnsi="Times New Roman" w:cs="Times New Roman"/>
          <w:b/>
          <w:sz w:val="36"/>
          <w:szCs w:val="36"/>
        </w:rPr>
        <w:t>Authorization to Dispense External Preparations</w:t>
      </w:r>
    </w:p>
    <w:p w14:paraId="2602D3FB" w14:textId="77777777" w:rsidR="007932D3" w:rsidRDefault="007932D3" w:rsidP="007932D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590-1-1.20(1)</w:t>
      </w:r>
    </w:p>
    <w:p w14:paraId="7CC9D26B" w14:textId="77777777" w:rsidR="007932D3" w:rsidRDefault="007932D3"/>
    <w:p w14:paraId="25CFA220" w14:textId="77777777" w:rsidR="007932D3" w:rsidRDefault="007932D3">
      <w:pPr>
        <w:rPr>
          <w:rFonts w:ascii="Times New Roman" w:hAnsi="Times New Roman" w:cs="Times New Roman"/>
          <w:sz w:val="24"/>
          <w:szCs w:val="24"/>
        </w:rPr>
      </w:pPr>
      <w:r w:rsidRPr="007932D3">
        <w:rPr>
          <w:rFonts w:ascii="Times New Roman" w:hAnsi="Times New Roman" w:cs="Times New Roman"/>
          <w:sz w:val="24"/>
          <w:szCs w:val="24"/>
        </w:rPr>
        <w:t>Parental Authorization. Except for first aid, personnel shall not dispense prescription or non-prescription medications to a child without specific written authorization from the child's physician or parent. Such authorization will include, when applicable, date; full name of the child; name of the medication; prescription number, if any; dosage; the dates to be given; the time of day to be dispensed; and signature of parent.</w:t>
      </w:r>
    </w:p>
    <w:p w14:paraId="2903ADF4" w14:textId="7A6D43BF" w:rsidR="007932D3" w:rsidRDefault="007932D3">
      <w:pPr>
        <w:rPr>
          <w:rFonts w:ascii="Times New Roman" w:hAnsi="Times New Roman" w:cs="Times New Roman"/>
          <w:sz w:val="24"/>
          <w:szCs w:val="24"/>
        </w:rPr>
      </w:pPr>
      <w:r w:rsidRPr="007932D3">
        <w:rPr>
          <w:rFonts w:ascii="Times New Roman" w:hAnsi="Times New Roman" w:cs="Times New Roman"/>
          <w:sz w:val="24"/>
          <w:szCs w:val="24"/>
        </w:rPr>
        <w:t xml:space="preserve"> I give </w:t>
      </w:r>
      <w:r>
        <w:rPr>
          <w:rFonts w:ascii="Times New Roman" w:hAnsi="Times New Roman" w:cs="Times New Roman"/>
          <w:sz w:val="24"/>
          <w:szCs w:val="24"/>
        </w:rPr>
        <w:t xml:space="preserve">Tiny Treasures Learning Academy, </w:t>
      </w:r>
      <w:r w:rsidRPr="007932D3">
        <w:rPr>
          <w:rFonts w:ascii="Times New Roman" w:hAnsi="Times New Roman" w:cs="Times New Roman"/>
          <w:sz w:val="24"/>
          <w:szCs w:val="24"/>
        </w:rPr>
        <w:t>permission to apply one or more of the following topical ointments/preparations to my child in accordance with the directions on the label of the container.</w:t>
      </w:r>
    </w:p>
    <w:p w14:paraId="6C50E54B" w14:textId="77777777" w:rsidR="007932D3" w:rsidRDefault="007932D3">
      <w:pPr>
        <w:rPr>
          <w:rFonts w:ascii="Times New Roman" w:hAnsi="Times New Roman" w:cs="Times New Roman"/>
          <w:sz w:val="24"/>
          <w:szCs w:val="24"/>
        </w:rPr>
      </w:pPr>
      <w:r w:rsidRPr="007932D3">
        <w:rPr>
          <w:rFonts w:ascii="Times New Roman" w:hAnsi="Times New Roman" w:cs="Times New Roman"/>
          <w:sz w:val="24"/>
          <w:szCs w:val="24"/>
        </w:rPr>
        <w:t xml:space="preserve"> _____ Baby Wipes</w:t>
      </w:r>
    </w:p>
    <w:p w14:paraId="27DD4E26" w14:textId="77777777" w:rsidR="007932D3" w:rsidRDefault="007932D3">
      <w:pPr>
        <w:rPr>
          <w:rFonts w:ascii="Times New Roman" w:hAnsi="Times New Roman" w:cs="Times New Roman"/>
          <w:sz w:val="24"/>
          <w:szCs w:val="24"/>
        </w:rPr>
      </w:pPr>
      <w:r w:rsidRPr="007932D3">
        <w:rPr>
          <w:rFonts w:ascii="Times New Roman" w:hAnsi="Times New Roman" w:cs="Times New Roman"/>
          <w:sz w:val="24"/>
          <w:szCs w:val="24"/>
        </w:rPr>
        <w:t xml:space="preserve"> _____ Band-aids</w:t>
      </w:r>
    </w:p>
    <w:p w14:paraId="111BDCCB" w14:textId="03356BF0" w:rsidR="007932D3" w:rsidRDefault="007932D3">
      <w:pPr>
        <w:rPr>
          <w:rFonts w:ascii="Times New Roman" w:hAnsi="Times New Roman" w:cs="Times New Roman"/>
          <w:sz w:val="24"/>
          <w:szCs w:val="24"/>
        </w:rPr>
      </w:pPr>
      <w:r w:rsidRPr="007932D3">
        <w:rPr>
          <w:rFonts w:ascii="Times New Roman" w:hAnsi="Times New Roman" w:cs="Times New Roman"/>
          <w:sz w:val="24"/>
          <w:szCs w:val="24"/>
        </w:rPr>
        <w:t xml:space="preserve"> _____ Neosporin or similar </w:t>
      </w:r>
      <w:r>
        <w:rPr>
          <w:rFonts w:ascii="Times New Roman" w:hAnsi="Times New Roman" w:cs="Times New Roman"/>
          <w:sz w:val="24"/>
          <w:szCs w:val="24"/>
        </w:rPr>
        <w:t>ointment</w:t>
      </w:r>
    </w:p>
    <w:p w14:paraId="6434A2C9" w14:textId="77777777" w:rsidR="007932D3" w:rsidRDefault="007932D3">
      <w:pPr>
        <w:rPr>
          <w:rFonts w:ascii="Times New Roman" w:hAnsi="Times New Roman" w:cs="Times New Roman"/>
          <w:sz w:val="24"/>
          <w:szCs w:val="24"/>
        </w:rPr>
      </w:pPr>
      <w:r w:rsidRPr="007932D3">
        <w:rPr>
          <w:rFonts w:ascii="Times New Roman" w:hAnsi="Times New Roman" w:cs="Times New Roman"/>
          <w:sz w:val="24"/>
          <w:szCs w:val="24"/>
        </w:rPr>
        <w:t xml:space="preserve"> _____ </w:t>
      </w:r>
      <w:proofErr w:type="spellStart"/>
      <w:r w:rsidRPr="007932D3">
        <w:rPr>
          <w:rFonts w:ascii="Times New Roman" w:hAnsi="Times New Roman" w:cs="Times New Roman"/>
          <w:sz w:val="24"/>
          <w:szCs w:val="24"/>
        </w:rPr>
        <w:t>Bactine</w:t>
      </w:r>
      <w:proofErr w:type="spellEnd"/>
      <w:r w:rsidRPr="007932D3">
        <w:rPr>
          <w:rFonts w:ascii="Times New Roman" w:hAnsi="Times New Roman" w:cs="Times New Roman"/>
          <w:sz w:val="24"/>
          <w:szCs w:val="24"/>
        </w:rPr>
        <w:t xml:space="preserve"> or similar first aid spray</w:t>
      </w:r>
    </w:p>
    <w:p w14:paraId="42840837" w14:textId="77777777" w:rsidR="007932D3" w:rsidRDefault="007932D3">
      <w:pPr>
        <w:rPr>
          <w:rFonts w:ascii="Times New Roman" w:hAnsi="Times New Roman" w:cs="Times New Roman"/>
          <w:sz w:val="24"/>
          <w:szCs w:val="24"/>
        </w:rPr>
      </w:pPr>
      <w:r w:rsidRPr="007932D3">
        <w:rPr>
          <w:rFonts w:ascii="Times New Roman" w:hAnsi="Times New Roman" w:cs="Times New Roman"/>
          <w:sz w:val="24"/>
          <w:szCs w:val="24"/>
        </w:rPr>
        <w:t xml:space="preserve"> _____ Sunscreen</w:t>
      </w:r>
    </w:p>
    <w:p w14:paraId="3C25CBBE" w14:textId="77777777" w:rsidR="007932D3" w:rsidRDefault="007932D3">
      <w:pPr>
        <w:rPr>
          <w:rFonts w:ascii="Times New Roman" w:hAnsi="Times New Roman" w:cs="Times New Roman"/>
          <w:sz w:val="24"/>
          <w:szCs w:val="24"/>
        </w:rPr>
      </w:pPr>
      <w:r w:rsidRPr="007932D3">
        <w:rPr>
          <w:rFonts w:ascii="Times New Roman" w:hAnsi="Times New Roman" w:cs="Times New Roman"/>
          <w:sz w:val="24"/>
          <w:szCs w:val="24"/>
        </w:rPr>
        <w:t xml:space="preserve"> _____ Insect Repellent</w:t>
      </w:r>
    </w:p>
    <w:p w14:paraId="2E58BA72" w14:textId="77777777" w:rsidR="007932D3" w:rsidRDefault="007932D3">
      <w:pPr>
        <w:rPr>
          <w:rFonts w:ascii="Times New Roman" w:hAnsi="Times New Roman" w:cs="Times New Roman"/>
          <w:sz w:val="24"/>
          <w:szCs w:val="24"/>
        </w:rPr>
      </w:pPr>
      <w:r w:rsidRPr="007932D3">
        <w:rPr>
          <w:rFonts w:ascii="Times New Roman" w:hAnsi="Times New Roman" w:cs="Times New Roman"/>
          <w:sz w:val="24"/>
          <w:szCs w:val="24"/>
        </w:rPr>
        <w:t xml:space="preserve"> _____ Non-Prescription ointment (such as A &amp; D, Desitin, Vaseline)</w:t>
      </w:r>
    </w:p>
    <w:p w14:paraId="0E6FCEB0" w14:textId="77777777" w:rsidR="007932D3" w:rsidRDefault="007932D3">
      <w:pPr>
        <w:rPr>
          <w:rFonts w:ascii="Times New Roman" w:hAnsi="Times New Roman" w:cs="Times New Roman"/>
          <w:sz w:val="24"/>
          <w:szCs w:val="24"/>
        </w:rPr>
      </w:pPr>
      <w:r w:rsidRPr="007932D3">
        <w:rPr>
          <w:rFonts w:ascii="Times New Roman" w:hAnsi="Times New Roman" w:cs="Times New Roman"/>
          <w:sz w:val="24"/>
          <w:szCs w:val="24"/>
        </w:rPr>
        <w:t xml:space="preserve"> _____ Baby Powder</w:t>
      </w:r>
    </w:p>
    <w:p w14:paraId="5B3B33EF" w14:textId="77777777" w:rsidR="007932D3" w:rsidRDefault="007932D3">
      <w:pPr>
        <w:rPr>
          <w:rFonts w:ascii="Times New Roman" w:hAnsi="Times New Roman" w:cs="Times New Roman"/>
          <w:sz w:val="24"/>
          <w:szCs w:val="24"/>
        </w:rPr>
      </w:pPr>
      <w:r w:rsidRPr="007932D3">
        <w:rPr>
          <w:rFonts w:ascii="Times New Roman" w:hAnsi="Times New Roman" w:cs="Times New Roman"/>
          <w:sz w:val="24"/>
          <w:szCs w:val="24"/>
        </w:rPr>
        <w:t xml:space="preserve"> Other (please specify) _________________________________ </w:t>
      </w:r>
    </w:p>
    <w:p w14:paraId="188294D0" w14:textId="77777777" w:rsidR="007932D3" w:rsidRDefault="007932D3">
      <w:pPr>
        <w:rPr>
          <w:rFonts w:ascii="Times New Roman" w:hAnsi="Times New Roman" w:cs="Times New Roman"/>
          <w:sz w:val="24"/>
          <w:szCs w:val="24"/>
        </w:rPr>
      </w:pPr>
    </w:p>
    <w:p w14:paraId="0EC5C99A" w14:textId="77777777" w:rsidR="007932D3" w:rsidRDefault="007932D3">
      <w:pPr>
        <w:rPr>
          <w:rFonts w:ascii="Times New Roman" w:hAnsi="Times New Roman" w:cs="Times New Roman"/>
          <w:sz w:val="24"/>
          <w:szCs w:val="24"/>
        </w:rPr>
      </w:pPr>
    </w:p>
    <w:p w14:paraId="5CB218C4" w14:textId="76476901" w:rsidR="007932D3" w:rsidRDefault="007932D3">
      <w:pPr>
        <w:rPr>
          <w:rFonts w:ascii="Times New Roman" w:hAnsi="Times New Roman" w:cs="Times New Roman"/>
          <w:sz w:val="24"/>
          <w:szCs w:val="24"/>
        </w:rPr>
      </w:pPr>
      <w:r w:rsidRPr="007932D3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932D3">
        <w:rPr>
          <w:rFonts w:ascii="Times New Roman" w:hAnsi="Times New Roman" w:cs="Times New Roman"/>
          <w:sz w:val="24"/>
          <w:szCs w:val="24"/>
        </w:rPr>
        <w:t xml:space="preserve">_________________ </w:t>
      </w:r>
    </w:p>
    <w:p w14:paraId="6C92A032" w14:textId="4DE4E54A" w:rsidR="007932D3" w:rsidRDefault="00793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932D3">
        <w:rPr>
          <w:rFonts w:ascii="Times New Roman" w:hAnsi="Times New Roman" w:cs="Times New Roman"/>
          <w:sz w:val="24"/>
          <w:szCs w:val="24"/>
        </w:rPr>
        <w:t>Parent/Guardian 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932D3">
        <w:rPr>
          <w:rFonts w:ascii="Times New Roman" w:hAnsi="Times New Roman" w:cs="Times New Roman"/>
          <w:sz w:val="24"/>
          <w:szCs w:val="24"/>
        </w:rPr>
        <w:t xml:space="preserve"> Date</w:t>
      </w:r>
    </w:p>
    <w:p w14:paraId="7F46BEC4" w14:textId="77777777" w:rsidR="007932D3" w:rsidRDefault="007932D3">
      <w:pPr>
        <w:rPr>
          <w:rFonts w:ascii="Times New Roman" w:hAnsi="Times New Roman" w:cs="Times New Roman"/>
          <w:sz w:val="24"/>
          <w:szCs w:val="24"/>
        </w:rPr>
      </w:pPr>
    </w:p>
    <w:p w14:paraId="141AEFE1" w14:textId="3C9FBB19" w:rsidR="00BA6E3C" w:rsidRPr="007932D3" w:rsidRDefault="007932D3">
      <w:pPr>
        <w:rPr>
          <w:rFonts w:ascii="Times New Roman" w:hAnsi="Times New Roman" w:cs="Times New Roman"/>
          <w:sz w:val="24"/>
          <w:szCs w:val="24"/>
        </w:rPr>
      </w:pPr>
      <w:r w:rsidRPr="007932D3">
        <w:rPr>
          <w:rFonts w:ascii="Times New Roman" w:hAnsi="Times New Roman" w:cs="Times New Roman"/>
          <w:sz w:val="24"/>
          <w:szCs w:val="24"/>
        </w:rPr>
        <w:t xml:space="preserve"> *</w:t>
      </w:r>
      <w:r w:rsidR="00E56AFE">
        <w:rPr>
          <w:rFonts w:ascii="Times New Roman" w:hAnsi="Times New Roman" w:cs="Times New Roman"/>
          <w:sz w:val="24"/>
          <w:szCs w:val="24"/>
        </w:rPr>
        <w:t>C</w:t>
      </w:r>
      <w:r w:rsidRPr="007932D3">
        <w:rPr>
          <w:rFonts w:ascii="Times New Roman" w:hAnsi="Times New Roman" w:cs="Times New Roman"/>
          <w:sz w:val="24"/>
          <w:szCs w:val="24"/>
        </w:rPr>
        <w:t>enter should maintain in child’s file</w:t>
      </w:r>
    </w:p>
    <w:sectPr w:rsidR="00BA6E3C" w:rsidRPr="00793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D3"/>
    <w:rsid w:val="003C22BF"/>
    <w:rsid w:val="004D049B"/>
    <w:rsid w:val="00621843"/>
    <w:rsid w:val="007932D3"/>
    <w:rsid w:val="00885092"/>
    <w:rsid w:val="008F198E"/>
    <w:rsid w:val="00BA6E3C"/>
    <w:rsid w:val="00E5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63DA0"/>
  <w15:chartTrackingRefBased/>
  <w15:docId w15:val="{29EC385A-6172-4F8A-97F1-E2417C68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4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Hodges</dc:creator>
  <cp:keywords/>
  <dc:description/>
  <cp:lastModifiedBy>Ammie Hodges</cp:lastModifiedBy>
  <cp:revision>3</cp:revision>
  <cp:lastPrinted>2019-06-20T21:55:00Z</cp:lastPrinted>
  <dcterms:created xsi:type="dcterms:W3CDTF">2019-06-20T00:05:00Z</dcterms:created>
  <dcterms:modified xsi:type="dcterms:W3CDTF">2019-06-21T01:06:00Z</dcterms:modified>
</cp:coreProperties>
</file>